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A3F" w:rsidRDefault="00D353D2">
      <w:p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SENIORS:</w:t>
      </w:r>
      <w:r w:rsidR="00A50F82">
        <w:rPr>
          <w:rFonts w:ascii="Cooper Black" w:hAnsi="Cooper Black"/>
          <w:sz w:val="36"/>
          <w:szCs w:val="36"/>
        </w:rPr>
        <w:t xml:space="preserve"> (as of </w:t>
      </w:r>
      <w:r w:rsidR="009010BE">
        <w:rPr>
          <w:rFonts w:ascii="Cooper Black" w:hAnsi="Cooper Black"/>
          <w:sz w:val="36"/>
          <w:szCs w:val="36"/>
        </w:rPr>
        <w:t>5</w:t>
      </w:r>
      <w:r w:rsidR="005013A4">
        <w:rPr>
          <w:rFonts w:ascii="Cooper Black" w:hAnsi="Cooper Black"/>
          <w:sz w:val="36"/>
          <w:szCs w:val="36"/>
        </w:rPr>
        <w:t>/</w:t>
      </w:r>
      <w:r w:rsidR="00797CF5">
        <w:rPr>
          <w:rFonts w:ascii="Cooper Black" w:hAnsi="Cooper Black"/>
          <w:sz w:val="36"/>
          <w:szCs w:val="36"/>
        </w:rPr>
        <w:t>9</w:t>
      </w:r>
      <w:bookmarkStart w:id="0" w:name="_GoBack"/>
      <w:bookmarkEnd w:id="0"/>
      <w:r w:rsidR="005013A4">
        <w:rPr>
          <w:rFonts w:ascii="Cooper Black" w:hAnsi="Cooper Black"/>
          <w:sz w:val="36"/>
          <w:szCs w:val="36"/>
        </w:rPr>
        <w:t>/25</w:t>
      </w:r>
      <w:r w:rsidR="00A50F82">
        <w:rPr>
          <w:rFonts w:ascii="Cooper Black" w:hAnsi="Cooper Black"/>
          <w:sz w:val="36"/>
          <w:szCs w:val="36"/>
        </w:rPr>
        <w:t>)</w:t>
      </w:r>
    </w:p>
    <w:p w:rsidR="00D353D2" w:rsidRDefault="00D353D2" w:rsidP="00D353D2">
      <w:pPr>
        <w:pStyle w:val="ListParagraph"/>
        <w:numPr>
          <w:ilvl w:val="0"/>
          <w:numId w:val="1"/>
        </w:num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 CAP/GOWNS: </w:t>
      </w:r>
      <w:r w:rsidR="00BA6D18">
        <w:rPr>
          <w:rFonts w:ascii="Cooper Black" w:hAnsi="Cooper Black"/>
          <w:sz w:val="36"/>
          <w:szCs w:val="36"/>
        </w:rPr>
        <w:t>If you have NOT ordered a cap and gown, you NEED to do so immediately. Time is running out.</w:t>
      </w:r>
      <w:r>
        <w:rPr>
          <w:rFonts w:ascii="Cooper Black" w:hAnsi="Cooper Black"/>
          <w:sz w:val="36"/>
          <w:szCs w:val="36"/>
        </w:rPr>
        <w:t xml:space="preserve">  You will order online at </w:t>
      </w:r>
      <w:hyperlink r:id="rId5" w:history="1">
        <w:r w:rsidRPr="005739DE">
          <w:rPr>
            <w:rStyle w:val="Hyperlink"/>
            <w:rFonts w:ascii="Cooper Black" w:hAnsi="Cooper Black"/>
            <w:sz w:val="36"/>
            <w:szCs w:val="36"/>
          </w:rPr>
          <w:t>www.highschool.herffjones.com</w:t>
        </w:r>
      </w:hyperlink>
      <w:r>
        <w:rPr>
          <w:rFonts w:ascii="Cooper Black" w:hAnsi="Cooper Black"/>
          <w:sz w:val="36"/>
          <w:szCs w:val="36"/>
        </w:rPr>
        <w:t xml:space="preserve">  </w:t>
      </w:r>
      <w:r w:rsidR="00AB2D60">
        <w:rPr>
          <w:rFonts w:ascii="Cooper Black" w:hAnsi="Cooper Black"/>
          <w:sz w:val="36"/>
          <w:szCs w:val="36"/>
        </w:rPr>
        <w:t xml:space="preserve">You will NOT be able to use </w:t>
      </w:r>
      <w:r w:rsidR="002B5684">
        <w:rPr>
          <w:rFonts w:ascii="Cooper Black" w:hAnsi="Cooper Black"/>
          <w:sz w:val="36"/>
          <w:szCs w:val="36"/>
        </w:rPr>
        <w:t>last year’s gown (if you borrowed one) as they are different reds. New company this year. If you ordered from Amazon, it MUST match the red of this year’s gowns.</w:t>
      </w:r>
      <w:r w:rsidR="0090534F">
        <w:rPr>
          <w:rFonts w:ascii="Cooper Black" w:hAnsi="Cooper Black"/>
          <w:sz w:val="36"/>
          <w:szCs w:val="36"/>
        </w:rPr>
        <w:t xml:space="preserve">  **Ticket information: Grads will receive 2 red tickets for graduation. Those red tickets will seat 2 (two) parents on the field behind the graduates. No one else will need a ticket for the football stadium. Unlimited guests. However, if we come inside due to weather, the 2 (two) red tickets will seat parents behind the graduates in the gym. They will receive 2 (two) white tickets that will admit two more guests inside the gym. Total of 4 guest if we are inside. All other guests over the 4 will report to the Café to watch it streamed live on a huge movie screen. Handicap tickets (yellow)- Grads will sign up for those in the main office. They are good only in the football stadium.</w:t>
      </w:r>
      <w:r w:rsidR="00807B0A">
        <w:rPr>
          <w:rFonts w:ascii="Cooper Black" w:hAnsi="Cooper Black"/>
          <w:sz w:val="36"/>
          <w:szCs w:val="36"/>
        </w:rPr>
        <w:t xml:space="preserve"> </w:t>
      </w:r>
      <w:r w:rsidR="00D6015F">
        <w:rPr>
          <w:rFonts w:ascii="Cooper Black" w:hAnsi="Cooper Black"/>
          <w:sz w:val="36"/>
          <w:szCs w:val="36"/>
        </w:rPr>
        <w:t>Handicap seating will be available in the gym, but those guests will use the white ticket.</w:t>
      </w:r>
    </w:p>
    <w:p w:rsidR="00D353D2" w:rsidRDefault="005013A4" w:rsidP="00D353D2">
      <w:pPr>
        <w:pStyle w:val="ListParagraph"/>
        <w:numPr>
          <w:ilvl w:val="0"/>
          <w:numId w:val="1"/>
        </w:num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lastRenderedPageBreak/>
        <w:t xml:space="preserve"> </w:t>
      </w:r>
      <w:r w:rsidR="00D353D2">
        <w:rPr>
          <w:rFonts w:ascii="Cooper Black" w:hAnsi="Cooper Black"/>
          <w:sz w:val="36"/>
          <w:szCs w:val="36"/>
        </w:rPr>
        <w:t>Graduation: June 6</w:t>
      </w:r>
      <w:r w:rsidR="00D353D2" w:rsidRPr="00D353D2">
        <w:rPr>
          <w:rFonts w:ascii="Cooper Black" w:hAnsi="Cooper Black"/>
          <w:sz w:val="36"/>
          <w:szCs w:val="36"/>
          <w:vertAlign w:val="superscript"/>
        </w:rPr>
        <w:t>th</w:t>
      </w:r>
      <w:r w:rsidR="00D353D2">
        <w:rPr>
          <w:rFonts w:ascii="Cooper Black" w:hAnsi="Cooper Black"/>
          <w:sz w:val="36"/>
          <w:szCs w:val="36"/>
        </w:rPr>
        <w:t xml:space="preserve"> at 7pm in Football Stadium weather permitting.</w:t>
      </w:r>
      <w:r w:rsidR="00350202">
        <w:rPr>
          <w:rFonts w:ascii="Cooper Black" w:hAnsi="Cooper Black"/>
          <w:sz w:val="36"/>
          <w:szCs w:val="36"/>
        </w:rPr>
        <w:t xml:space="preserve"> If weather is bad, we will come inside to the gym.</w:t>
      </w:r>
    </w:p>
    <w:p w:rsidR="00171174" w:rsidRDefault="00171174" w:rsidP="00D353D2">
      <w:pPr>
        <w:pStyle w:val="ListParagraph"/>
        <w:numPr>
          <w:ilvl w:val="0"/>
          <w:numId w:val="1"/>
        </w:num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MANDATORY GRADUATION PRACTICE</w:t>
      </w:r>
      <w:r w:rsidR="0018416D">
        <w:rPr>
          <w:rFonts w:ascii="Cooper Black" w:hAnsi="Cooper Black"/>
          <w:sz w:val="36"/>
          <w:szCs w:val="36"/>
        </w:rPr>
        <w:t xml:space="preserve"> IS JUNE 5</w:t>
      </w:r>
      <w:r w:rsidR="0018416D" w:rsidRPr="0018416D">
        <w:rPr>
          <w:rFonts w:ascii="Cooper Black" w:hAnsi="Cooper Black"/>
          <w:sz w:val="36"/>
          <w:szCs w:val="36"/>
          <w:vertAlign w:val="superscript"/>
        </w:rPr>
        <w:t>TH</w:t>
      </w:r>
      <w:r w:rsidR="0018416D">
        <w:rPr>
          <w:rFonts w:ascii="Cooper Black" w:hAnsi="Cooper Black"/>
          <w:sz w:val="36"/>
          <w:szCs w:val="36"/>
        </w:rPr>
        <w:t xml:space="preserve"> AT 1:30PM.</w:t>
      </w:r>
    </w:p>
    <w:p w:rsidR="005013A4" w:rsidRDefault="00D353D2" w:rsidP="00D353D2">
      <w:pPr>
        <w:pStyle w:val="ListParagraph"/>
        <w:numPr>
          <w:ilvl w:val="0"/>
          <w:numId w:val="1"/>
        </w:num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 </w:t>
      </w:r>
      <w:r w:rsidR="005013A4">
        <w:rPr>
          <w:rFonts w:ascii="Cooper Black" w:hAnsi="Cooper Black"/>
          <w:sz w:val="36"/>
          <w:szCs w:val="36"/>
        </w:rPr>
        <w:t>May 3</w:t>
      </w:r>
      <w:r w:rsidR="005013A4" w:rsidRPr="005013A4">
        <w:rPr>
          <w:rFonts w:ascii="Cooper Black" w:hAnsi="Cooper Black"/>
          <w:sz w:val="36"/>
          <w:szCs w:val="36"/>
          <w:vertAlign w:val="superscript"/>
        </w:rPr>
        <w:t>rd</w:t>
      </w:r>
      <w:r w:rsidR="005013A4">
        <w:rPr>
          <w:rFonts w:ascii="Cooper Black" w:hAnsi="Cooper Black"/>
          <w:sz w:val="36"/>
          <w:szCs w:val="36"/>
        </w:rPr>
        <w:t xml:space="preserve"> -SAT will be administered here at CCHS.</w:t>
      </w:r>
    </w:p>
    <w:p w:rsidR="005013A4" w:rsidRDefault="005013A4" w:rsidP="00D353D2">
      <w:pPr>
        <w:pStyle w:val="ListParagraph"/>
        <w:numPr>
          <w:ilvl w:val="0"/>
          <w:numId w:val="1"/>
        </w:num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 May 18</w:t>
      </w:r>
      <w:r w:rsidRPr="005013A4">
        <w:rPr>
          <w:rFonts w:ascii="Cooper Black" w:hAnsi="Cooper Black"/>
          <w:sz w:val="36"/>
          <w:szCs w:val="36"/>
          <w:vertAlign w:val="superscript"/>
        </w:rPr>
        <w:t>th</w:t>
      </w:r>
      <w:r>
        <w:rPr>
          <w:rFonts w:ascii="Cooper Black" w:hAnsi="Cooper Black"/>
          <w:sz w:val="36"/>
          <w:szCs w:val="36"/>
        </w:rPr>
        <w:t xml:space="preserve"> -Baccalaureate at CCMS 6pm -this is a cap and gown event.</w:t>
      </w:r>
    </w:p>
    <w:p w:rsidR="005013A4" w:rsidRDefault="00B01186" w:rsidP="00D353D2">
      <w:pPr>
        <w:pStyle w:val="ListParagraph"/>
        <w:numPr>
          <w:ilvl w:val="0"/>
          <w:numId w:val="1"/>
        </w:num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 </w:t>
      </w:r>
      <w:r w:rsidR="005013A4">
        <w:rPr>
          <w:rFonts w:ascii="Cooper Black" w:hAnsi="Cooper Black"/>
          <w:sz w:val="36"/>
          <w:szCs w:val="36"/>
        </w:rPr>
        <w:t>Senior Picnic is May 22</w:t>
      </w:r>
      <w:r w:rsidR="005013A4" w:rsidRPr="005013A4">
        <w:rPr>
          <w:rFonts w:ascii="Cooper Black" w:hAnsi="Cooper Black"/>
          <w:sz w:val="36"/>
          <w:szCs w:val="36"/>
          <w:vertAlign w:val="superscript"/>
        </w:rPr>
        <w:t>nd</w:t>
      </w:r>
      <w:r w:rsidR="005013A4">
        <w:rPr>
          <w:rFonts w:ascii="Cooper Black" w:hAnsi="Cooper Black"/>
          <w:sz w:val="36"/>
          <w:szCs w:val="36"/>
        </w:rPr>
        <w:t xml:space="preserve"> from Noon to 3:40 at the Football Stadium.</w:t>
      </w:r>
    </w:p>
    <w:p w:rsidR="00D353D2" w:rsidRDefault="001D678C" w:rsidP="00D353D2">
      <w:pPr>
        <w:pStyle w:val="ListParagraph"/>
        <w:numPr>
          <w:ilvl w:val="0"/>
          <w:numId w:val="1"/>
        </w:numPr>
        <w:rPr>
          <w:rFonts w:ascii="Cooper Black" w:hAnsi="Cooper Black"/>
          <w:sz w:val="36"/>
          <w:szCs w:val="36"/>
        </w:rPr>
      </w:pPr>
      <w:r w:rsidRPr="005013A4">
        <w:rPr>
          <w:rFonts w:ascii="Cooper Black" w:hAnsi="Cooper Black"/>
          <w:sz w:val="36"/>
          <w:szCs w:val="36"/>
        </w:rPr>
        <w:t xml:space="preserve"> </w:t>
      </w:r>
      <w:r w:rsidR="00D353D2" w:rsidRPr="005013A4">
        <w:rPr>
          <w:rFonts w:ascii="Cooper Black" w:hAnsi="Cooper Black"/>
          <w:sz w:val="36"/>
          <w:szCs w:val="36"/>
        </w:rPr>
        <w:t xml:space="preserve"> Pay your class dues online (or other fees you may owe).</w:t>
      </w:r>
      <w:r w:rsidR="00350202" w:rsidRPr="005013A4">
        <w:rPr>
          <w:rFonts w:ascii="Cooper Black" w:hAnsi="Cooper Black"/>
          <w:sz w:val="36"/>
          <w:szCs w:val="36"/>
        </w:rPr>
        <w:t xml:space="preserve"> All fees should be listed online.</w:t>
      </w:r>
      <w:r w:rsidR="00471EB7" w:rsidRPr="005013A4">
        <w:rPr>
          <w:rFonts w:ascii="Cooper Black" w:hAnsi="Cooper Black"/>
          <w:sz w:val="36"/>
          <w:szCs w:val="36"/>
        </w:rPr>
        <w:t xml:space="preserve"> -All debts, fines, and fees must be paid prior to attending any senior event (prom, </w:t>
      </w:r>
      <w:proofErr w:type="gramStart"/>
      <w:r w:rsidR="00471EB7" w:rsidRPr="005013A4">
        <w:rPr>
          <w:rFonts w:ascii="Cooper Black" w:hAnsi="Cooper Black"/>
          <w:sz w:val="36"/>
          <w:szCs w:val="36"/>
        </w:rPr>
        <w:t>picnic,etc.</w:t>
      </w:r>
      <w:proofErr w:type="gramEnd"/>
      <w:r w:rsidR="00471EB7" w:rsidRPr="005013A4">
        <w:rPr>
          <w:rFonts w:ascii="Cooper Black" w:hAnsi="Cooper Black"/>
          <w:sz w:val="36"/>
          <w:szCs w:val="36"/>
        </w:rPr>
        <w:t>)</w:t>
      </w:r>
    </w:p>
    <w:p w:rsidR="00E60127" w:rsidRDefault="00E60127" w:rsidP="00D353D2">
      <w:pPr>
        <w:pStyle w:val="ListParagraph"/>
        <w:numPr>
          <w:ilvl w:val="0"/>
          <w:numId w:val="1"/>
        </w:num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 </w:t>
      </w:r>
      <w:r w:rsidR="00BA6D18">
        <w:rPr>
          <w:rFonts w:ascii="Cooper Black" w:hAnsi="Cooper Black"/>
          <w:sz w:val="36"/>
          <w:szCs w:val="36"/>
        </w:rPr>
        <w:t>SENIOR RECOGNITION is May 27</w:t>
      </w:r>
      <w:r w:rsidR="00BA6D18" w:rsidRPr="00BA6D18">
        <w:rPr>
          <w:rFonts w:ascii="Cooper Black" w:hAnsi="Cooper Black"/>
          <w:sz w:val="36"/>
          <w:szCs w:val="36"/>
          <w:vertAlign w:val="superscript"/>
        </w:rPr>
        <w:t>th</w:t>
      </w:r>
      <w:r w:rsidR="00BA6D18">
        <w:rPr>
          <w:rFonts w:ascii="Cooper Black" w:hAnsi="Cooper Black"/>
          <w:sz w:val="36"/>
          <w:szCs w:val="36"/>
        </w:rPr>
        <w:t xml:space="preserve"> at </w:t>
      </w:r>
      <w:r w:rsidR="001803A5">
        <w:rPr>
          <w:rFonts w:ascii="Cooper Black" w:hAnsi="Cooper Black"/>
          <w:sz w:val="36"/>
          <w:szCs w:val="36"/>
        </w:rPr>
        <w:t>6</w:t>
      </w:r>
      <w:r w:rsidR="00BA6D18">
        <w:rPr>
          <w:rFonts w:ascii="Cooper Black" w:hAnsi="Cooper Black"/>
          <w:sz w:val="36"/>
          <w:szCs w:val="36"/>
        </w:rPr>
        <w:t>pm.</w:t>
      </w:r>
    </w:p>
    <w:p w:rsidR="00712AA0" w:rsidRPr="005013A4" w:rsidRDefault="00712AA0" w:rsidP="00D353D2">
      <w:pPr>
        <w:pStyle w:val="ListParagraph"/>
        <w:numPr>
          <w:ilvl w:val="0"/>
          <w:numId w:val="1"/>
        </w:numPr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GRAD WALK will be held on May 15</w:t>
      </w:r>
      <w:r w:rsidRPr="00712AA0">
        <w:rPr>
          <w:rFonts w:ascii="Cooper Black" w:hAnsi="Cooper Black"/>
          <w:sz w:val="36"/>
          <w:szCs w:val="36"/>
          <w:vertAlign w:val="superscript"/>
        </w:rPr>
        <w:t>th</w:t>
      </w:r>
      <w:r>
        <w:rPr>
          <w:rFonts w:ascii="Cooper Black" w:hAnsi="Cooper Black"/>
          <w:sz w:val="36"/>
          <w:szCs w:val="36"/>
        </w:rPr>
        <w:t xml:space="preserve"> from Noon-2pm. More info to follow. This is the walk (cap and gown event) taken at your elementary or middle.</w:t>
      </w:r>
    </w:p>
    <w:p w:rsidR="00D353D2" w:rsidRPr="00D353D2" w:rsidRDefault="00D353D2" w:rsidP="00D353D2">
      <w:pPr>
        <w:pStyle w:val="ListParagraph"/>
        <w:rPr>
          <w:rFonts w:ascii="Cooper Black" w:hAnsi="Cooper Black"/>
          <w:sz w:val="36"/>
          <w:szCs w:val="36"/>
        </w:rPr>
      </w:pPr>
    </w:p>
    <w:sectPr w:rsidR="00D353D2" w:rsidRPr="00D35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F541D"/>
    <w:multiLevelType w:val="hybridMultilevel"/>
    <w:tmpl w:val="D3761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D2"/>
    <w:rsid w:val="00171174"/>
    <w:rsid w:val="001803A5"/>
    <w:rsid w:val="0018416D"/>
    <w:rsid w:val="001D678C"/>
    <w:rsid w:val="002B5684"/>
    <w:rsid w:val="00350202"/>
    <w:rsid w:val="003840F4"/>
    <w:rsid w:val="00413393"/>
    <w:rsid w:val="00471A3F"/>
    <w:rsid w:val="00471EB7"/>
    <w:rsid w:val="005013A4"/>
    <w:rsid w:val="005C0F53"/>
    <w:rsid w:val="005C2E93"/>
    <w:rsid w:val="005F0957"/>
    <w:rsid w:val="00712AA0"/>
    <w:rsid w:val="00730C85"/>
    <w:rsid w:val="007838D1"/>
    <w:rsid w:val="00797CF5"/>
    <w:rsid w:val="00807B0A"/>
    <w:rsid w:val="00866ED5"/>
    <w:rsid w:val="008D386A"/>
    <w:rsid w:val="009010BE"/>
    <w:rsid w:val="0090534F"/>
    <w:rsid w:val="009A0953"/>
    <w:rsid w:val="00A16CC4"/>
    <w:rsid w:val="00A50F82"/>
    <w:rsid w:val="00AB2D60"/>
    <w:rsid w:val="00B01186"/>
    <w:rsid w:val="00BA6D18"/>
    <w:rsid w:val="00CE3748"/>
    <w:rsid w:val="00D353D2"/>
    <w:rsid w:val="00D6015F"/>
    <w:rsid w:val="00E232E9"/>
    <w:rsid w:val="00E6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6CA8"/>
  <w15:chartTrackingRefBased/>
  <w15:docId w15:val="{F233164E-D9DD-4932-9393-459C9A64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ghschool.herffjon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Currituck County Schools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PORR</dc:creator>
  <cp:keywords/>
  <dc:description/>
  <cp:lastModifiedBy>TRACY PORR</cp:lastModifiedBy>
  <cp:revision>6</cp:revision>
  <cp:lastPrinted>2025-05-09T16:29:00Z</cp:lastPrinted>
  <dcterms:created xsi:type="dcterms:W3CDTF">2025-04-30T11:49:00Z</dcterms:created>
  <dcterms:modified xsi:type="dcterms:W3CDTF">2025-05-09T16:29:00Z</dcterms:modified>
</cp:coreProperties>
</file>